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6B633A39" w14:textId="22587631" w:rsidR="001A2321" w:rsidRPr="00410B6B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814" w:type="dxa"/>
        <w:tblLayout w:type="fixed"/>
        <w:tblLook w:val="00A0" w:firstRow="1" w:lastRow="0" w:firstColumn="1" w:lastColumn="0" w:noHBand="0" w:noVBand="0"/>
      </w:tblPr>
      <w:tblGrid>
        <w:gridCol w:w="4814"/>
      </w:tblGrid>
      <w:tr w:rsidR="001A2321" w:rsidRPr="00E66EF7" w14:paraId="7AEC22FA" w14:textId="77777777" w:rsidTr="00F66E54">
        <w:trPr>
          <w:trHeight w:val="771"/>
        </w:trPr>
        <w:tc>
          <w:tcPr>
            <w:tcW w:w="4814" w:type="dxa"/>
          </w:tcPr>
          <w:p w14:paraId="58BD8D8C" w14:textId="74F08DFC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223428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223428">
              <w:rPr>
                <w:b/>
                <w:sz w:val="28"/>
                <w:szCs w:val="28"/>
              </w:rPr>
              <w:t>ки</w:t>
            </w:r>
            <w:r w:rsidRPr="00E66EF7">
              <w:rPr>
                <w:b/>
                <w:sz w:val="28"/>
                <w:szCs w:val="28"/>
              </w:rPr>
              <w:t xml:space="preserve"> у</w:t>
            </w:r>
            <w:r w:rsidR="00F66E54">
              <w:rPr>
                <w:b/>
                <w:sz w:val="28"/>
                <w:szCs w:val="28"/>
              </w:rPr>
              <w:t xml:space="preserve"> </w:t>
            </w:r>
            <w:r w:rsidRPr="00E66EF7">
              <w:rPr>
                <w:b/>
                <w:sz w:val="28"/>
                <w:szCs w:val="28"/>
              </w:rPr>
              <w:t xml:space="preserve">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223428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223428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CFFFB1D" w14:textId="14A096D8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569057E3" w14:textId="5C35DC15" w:rsidR="001A179A" w:rsidRPr="00D22E3F" w:rsidRDefault="001A2321" w:rsidP="00783FBA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5C0B80">
        <w:rPr>
          <w:sz w:val="28"/>
          <w:szCs w:val="28"/>
          <w:lang w:val="uk-UA"/>
        </w:rPr>
        <w:t>фізичних осіб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22342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223428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22342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223428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</w:t>
      </w:r>
      <w:r w:rsidR="009B1E8F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ст. 12, 40,</w:t>
      </w:r>
      <w:r w:rsidR="00F66E54">
        <w:rPr>
          <w:sz w:val="28"/>
          <w:szCs w:val="28"/>
          <w:lang w:val="uk-UA"/>
        </w:rPr>
        <w:t xml:space="preserve"> 89,</w:t>
      </w:r>
      <w:r w:rsidRPr="00E66EF7">
        <w:rPr>
          <w:sz w:val="28"/>
          <w:szCs w:val="28"/>
          <w:lang w:val="uk-UA"/>
        </w:rPr>
        <w:t xml:space="preserve">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1EA8F1A2" w14:textId="752DD284" w:rsidR="001A2321" w:rsidRPr="00E66EF7" w:rsidRDefault="001A2321" w:rsidP="009B1E8F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</w:p>
    <w:p w14:paraId="1EA8006D" w14:textId="22558B3A" w:rsidR="005C0B80" w:rsidRPr="005C0B80" w:rsidRDefault="000D34A1" w:rsidP="002234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9B1E8F">
        <w:rPr>
          <w:sz w:val="28"/>
          <w:szCs w:val="28"/>
          <w:lang w:val="uk-UA"/>
        </w:rPr>
        <w:t xml:space="preserve"> спільну сумісну</w:t>
      </w:r>
      <w:r w:rsidR="00664A31" w:rsidRPr="00E66EF7">
        <w:rPr>
          <w:sz w:val="28"/>
          <w:szCs w:val="28"/>
          <w:lang w:val="uk-UA"/>
        </w:rPr>
        <w:t xml:space="preserve"> власність</w:t>
      </w:r>
      <w:r w:rsidR="00223428">
        <w:rPr>
          <w:sz w:val="28"/>
          <w:szCs w:val="28"/>
          <w:lang w:val="uk-UA"/>
        </w:rPr>
        <w:t xml:space="preserve"> Савчук Наталії Миколаївні, неповнолітньому Савчуку Андрію Любомировичу за згодою матері Савчук Наталії Миколаївни, </w:t>
      </w:r>
      <w:r w:rsidR="0026694A">
        <w:rPr>
          <w:sz w:val="28"/>
          <w:szCs w:val="28"/>
          <w:lang w:val="uk-UA"/>
        </w:rPr>
        <w:t>малолітній Савчук Вікторії Любомирівні в інтересах якої діє мати Савчук Наталія Миколаївна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</w:t>
      </w:r>
      <w:r w:rsidR="00247804">
        <w:rPr>
          <w:sz w:val="28"/>
          <w:szCs w:val="28"/>
          <w:lang w:val="uk-UA"/>
        </w:rPr>
        <w:t>7</w:t>
      </w:r>
      <w:r w:rsidR="00664A31">
        <w:rPr>
          <w:sz w:val="28"/>
          <w:szCs w:val="28"/>
          <w:lang w:val="uk-UA"/>
        </w:rPr>
        <w:t>01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247804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26694A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26694A">
        <w:rPr>
          <w:sz w:val="28"/>
          <w:szCs w:val="28"/>
          <w:lang w:val="uk-UA"/>
        </w:rPr>
        <w:t>257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26694A">
        <w:rPr>
          <w:sz w:val="28"/>
          <w:szCs w:val="28"/>
          <w:lang w:val="uk-UA"/>
        </w:rPr>
        <w:t>0807</w:t>
      </w:r>
      <w:r w:rsidR="00664A31" w:rsidRPr="00E66EF7">
        <w:rPr>
          <w:sz w:val="28"/>
          <w:szCs w:val="28"/>
          <w:lang w:val="uk-UA"/>
        </w:rPr>
        <w:t xml:space="preserve"> га, як</w:t>
      </w:r>
      <w:r w:rsidR="00664A31">
        <w:rPr>
          <w:sz w:val="28"/>
          <w:szCs w:val="28"/>
          <w:lang w:val="uk-UA"/>
        </w:rPr>
        <w:t>а розташована за адресою: село Кор</w:t>
      </w:r>
      <w:r w:rsidR="00247804">
        <w:rPr>
          <w:sz w:val="28"/>
          <w:szCs w:val="28"/>
          <w:lang w:val="uk-UA"/>
        </w:rPr>
        <w:t>олівка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 xml:space="preserve">вулиця </w:t>
      </w:r>
      <w:r w:rsidR="0026694A">
        <w:rPr>
          <w:sz w:val="28"/>
          <w:szCs w:val="28"/>
          <w:lang w:val="uk-UA"/>
        </w:rPr>
        <w:t>Заводська</w:t>
      </w:r>
      <w:r w:rsidR="00664A31">
        <w:rPr>
          <w:sz w:val="28"/>
          <w:szCs w:val="28"/>
          <w:lang w:val="uk-UA"/>
        </w:rPr>
        <w:t xml:space="preserve">, </w:t>
      </w:r>
      <w:r w:rsidR="00410B6B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1CCAFD30" w:rsidR="001A2321" w:rsidRPr="00E66EF7" w:rsidRDefault="0026694A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5C0B80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22444DC" w14:textId="22204806" w:rsidR="006E2A3E" w:rsidRPr="00263258" w:rsidRDefault="0026694A" w:rsidP="002632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5018AFFE" w:rsidR="001A2321" w:rsidRPr="00E66EF7" w:rsidRDefault="0026694A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2CCF6C01" w:rsidR="00F174D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2C6F22A7" w14:textId="77777777" w:rsidR="005C0B80" w:rsidRPr="00E66EF7" w:rsidRDefault="005C0B80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420E6223" w14:textId="365D77A0" w:rsidR="003214A2" w:rsidRDefault="003214A2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385C1A3A" w14:textId="77B70DDE" w:rsidR="00410B6B" w:rsidRPr="00D22E3F" w:rsidRDefault="00410B6B" w:rsidP="0026694A">
      <w:pPr>
        <w:jc w:val="both"/>
      </w:pPr>
      <w:bookmarkStart w:id="0" w:name="_GoBack"/>
      <w:bookmarkEnd w:id="0"/>
    </w:p>
    <w:sectPr w:rsidR="00410B6B" w:rsidRPr="00D22E3F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62537"/>
    <w:rsid w:val="00090A3B"/>
    <w:rsid w:val="000B0BED"/>
    <w:rsid w:val="000B4131"/>
    <w:rsid w:val="000C7AEC"/>
    <w:rsid w:val="000D34A1"/>
    <w:rsid w:val="000D52D7"/>
    <w:rsid w:val="000E0FFE"/>
    <w:rsid w:val="0010588E"/>
    <w:rsid w:val="001A179A"/>
    <w:rsid w:val="001A2321"/>
    <w:rsid w:val="001C08E6"/>
    <w:rsid w:val="001C5AE7"/>
    <w:rsid w:val="001E1A29"/>
    <w:rsid w:val="002220ED"/>
    <w:rsid w:val="00223428"/>
    <w:rsid w:val="0023238A"/>
    <w:rsid w:val="00247804"/>
    <w:rsid w:val="00247E16"/>
    <w:rsid w:val="0025514D"/>
    <w:rsid w:val="002631B1"/>
    <w:rsid w:val="00263258"/>
    <w:rsid w:val="0026694A"/>
    <w:rsid w:val="00297B80"/>
    <w:rsid w:val="002C35F1"/>
    <w:rsid w:val="002C51E0"/>
    <w:rsid w:val="002C7362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D1216"/>
    <w:rsid w:val="003E5003"/>
    <w:rsid w:val="00410B6B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C0B80"/>
    <w:rsid w:val="005D56BB"/>
    <w:rsid w:val="005F2FF8"/>
    <w:rsid w:val="005F75AD"/>
    <w:rsid w:val="00600F27"/>
    <w:rsid w:val="006061E0"/>
    <w:rsid w:val="00607EE6"/>
    <w:rsid w:val="006361E1"/>
    <w:rsid w:val="00663C23"/>
    <w:rsid w:val="00664A31"/>
    <w:rsid w:val="006925AC"/>
    <w:rsid w:val="006945D6"/>
    <w:rsid w:val="006B650B"/>
    <w:rsid w:val="006E0D23"/>
    <w:rsid w:val="006E2A3E"/>
    <w:rsid w:val="00705D7E"/>
    <w:rsid w:val="007106B2"/>
    <w:rsid w:val="00715F73"/>
    <w:rsid w:val="00717746"/>
    <w:rsid w:val="00720F49"/>
    <w:rsid w:val="00724BF4"/>
    <w:rsid w:val="0073556E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B1E8F"/>
    <w:rsid w:val="009B64CB"/>
    <w:rsid w:val="009D69F0"/>
    <w:rsid w:val="009E04A2"/>
    <w:rsid w:val="00A20F8E"/>
    <w:rsid w:val="00A25F23"/>
    <w:rsid w:val="00A6340B"/>
    <w:rsid w:val="00A76456"/>
    <w:rsid w:val="00A9319F"/>
    <w:rsid w:val="00AA515A"/>
    <w:rsid w:val="00AB3EB0"/>
    <w:rsid w:val="00AC0D1A"/>
    <w:rsid w:val="00AC189F"/>
    <w:rsid w:val="00AE30D2"/>
    <w:rsid w:val="00B20422"/>
    <w:rsid w:val="00B25376"/>
    <w:rsid w:val="00B31B6F"/>
    <w:rsid w:val="00B40CD8"/>
    <w:rsid w:val="00B50B7C"/>
    <w:rsid w:val="00B754D1"/>
    <w:rsid w:val="00BA1E9D"/>
    <w:rsid w:val="00BC0E28"/>
    <w:rsid w:val="00BF268B"/>
    <w:rsid w:val="00C024EB"/>
    <w:rsid w:val="00C16792"/>
    <w:rsid w:val="00C4185D"/>
    <w:rsid w:val="00C53F66"/>
    <w:rsid w:val="00C70804"/>
    <w:rsid w:val="00C83666"/>
    <w:rsid w:val="00CB0111"/>
    <w:rsid w:val="00CB743D"/>
    <w:rsid w:val="00D0374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71D2A"/>
    <w:rsid w:val="00EA2C22"/>
    <w:rsid w:val="00EB0BB2"/>
    <w:rsid w:val="00EC764F"/>
    <w:rsid w:val="00F14582"/>
    <w:rsid w:val="00F174D7"/>
    <w:rsid w:val="00F37503"/>
    <w:rsid w:val="00F552B6"/>
    <w:rsid w:val="00F66E54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7AC6-81AF-445E-8E38-B41095F1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31</cp:revision>
  <cp:lastPrinted>2023-05-26T04:48:00Z</cp:lastPrinted>
  <dcterms:created xsi:type="dcterms:W3CDTF">2022-08-26T08:02:00Z</dcterms:created>
  <dcterms:modified xsi:type="dcterms:W3CDTF">2025-06-12T07:55:00Z</dcterms:modified>
</cp:coreProperties>
</file>